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5ECA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14:paraId="7324F2F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14:paraId="6B8A23A7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14:paraId="3E7E1A86" w14:textId="77777777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14:paraId="2D86BEC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14:paraId="2551643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14:paraId="7E7B07C8" w14:textId="77777777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14:paraId="06CC5549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14:paraId="67F07363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0E877AB4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14:paraId="50E66CEE" w14:textId="77777777"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14:paraId="32EDC83E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6727CDEF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7D143ABD" w14:textId="77777777"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14:paraId="66698EC8" w14:textId="77777777" w:rsidR="00E25E20" w:rsidRPr="00AC1A23" w:rsidRDefault="002E3744" w:rsidP="00E25E20">
      <w:pPr>
        <w:spacing w:before="240" w:after="60" w:line="240" w:lineRule="auto"/>
        <w:outlineLvl w:val="4"/>
        <w:rPr>
          <w:rFonts w:eastAsia="Times New Roman" w:cs="Calibri"/>
          <w:bCs/>
          <w:i/>
          <w:iCs/>
          <w:lang w:eastAsia="pl-PL"/>
        </w:rPr>
      </w:pPr>
      <w:r w:rsidRPr="002E3744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r w:rsidR="00E25E20" w:rsidRPr="00AC1A23">
        <w:rPr>
          <w:rFonts w:eastAsia="Times New Roman" w:cs="Calibri"/>
          <w:b/>
          <w:bCs/>
          <w:color w:val="000000"/>
          <w:lang w:eastAsia="pl-PL"/>
        </w:rPr>
        <w:t xml:space="preserve">Modernizacja </w:t>
      </w:r>
      <w:r w:rsidR="00E25E20">
        <w:rPr>
          <w:rFonts w:eastAsia="Times New Roman" w:cs="Calibri"/>
          <w:b/>
          <w:bCs/>
          <w:color w:val="000000"/>
          <w:lang w:eastAsia="pl-PL"/>
        </w:rPr>
        <w:t>oświetlenia w Gminie Kamienica</w:t>
      </w:r>
      <w:r w:rsidR="00E25E20" w:rsidRPr="00AC1A23">
        <w:rPr>
          <w:rFonts w:eastAsia="Times New Roman" w:cs="Calibri"/>
          <w:b/>
          <w:bCs/>
          <w:snapToGrid w:val="0"/>
        </w:rPr>
        <w:t>”</w:t>
      </w:r>
    </w:p>
    <w:p w14:paraId="0C1E5A9A" w14:textId="7A976F16" w:rsidR="00960585" w:rsidRPr="00F76C40" w:rsidRDefault="006E2E91" w:rsidP="00055B0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055B00"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="00055B00"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14:paraId="038675D4" w14:textId="77777777"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14:paraId="5862FC1D" w14:textId="77777777"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14:paraId="686EC3EB" w14:textId="77777777"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14:paraId="7C5EF0F9" w14:textId="77777777"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14:paraId="614F8228" w14:textId="77777777"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241228E" w14:textId="77777777"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14:paraId="57D77C3F" w14:textId="77777777"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14:paraId="00C674DA" w14:textId="77777777"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14:paraId="587D7B41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14:paraId="60EE3EF5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14:paraId="2EF23A36" w14:textId="77777777"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14:paraId="1DAFF11A" w14:textId="77777777"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9826FE">
      <w:headerReference w:type="default" r:id="rId8"/>
      <w:pgSz w:w="11906" w:h="16838"/>
      <w:pgMar w:top="21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08544" w14:textId="77777777" w:rsidR="009270AC" w:rsidRDefault="009270AC" w:rsidP="00A43866">
      <w:pPr>
        <w:spacing w:after="0" w:line="240" w:lineRule="auto"/>
      </w:pPr>
      <w:r>
        <w:separator/>
      </w:r>
    </w:p>
  </w:endnote>
  <w:endnote w:type="continuationSeparator" w:id="0">
    <w:p w14:paraId="1D4F02D3" w14:textId="77777777" w:rsidR="009270AC" w:rsidRDefault="009270A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C4D86" w14:textId="77777777" w:rsidR="009270AC" w:rsidRDefault="009270AC" w:rsidP="00A43866">
      <w:pPr>
        <w:spacing w:after="0" w:line="240" w:lineRule="auto"/>
      </w:pPr>
      <w:r>
        <w:separator/>
      </w:r>
    </w:p>
  </w:footnote>
  <w:footnote w:type="continuationSeparator" w:id="0">
    <w:p w14:paraId="779D2DD0" w14:textId="77777777" w:rsidR="009270AC" w:rsidRDefault="009270A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8E686" w14:textId="54EDB44F" w:rsidR="00246F42" w:rsidRPr="00246F42" w:rsidRDefault="00246F42" w:rsidP="00246F42">
    <w:pPr>
      <w:pStyle w:val="Tekstpodstawowy"/>
      <w:tabs>
        <w:tab w:val="left" w:pos="1660"/>
        <w:tab w:val="left" w:pos="4323"/>
        <w:tab w:val="left" w:pos="8455"/>
      </w:tabs>
      <w:ind w:left="104"/>
      <w:rPr>
        <w:b/>
        <w:spacing w:val="88"/>
        <w:position w:val="10"/>
      </w:rPr>
    </w:pPr>
    <w:r w:rsidRPr="00246F42">
      <w:rPr>
        <w:noProof/>
        <w:spacing w:val="88"/>
        <w:position w:val="10"/>
      </w:rPr>
      <w:drawing>
        <wp:anchor distT="0" distB="0" distL="0" distR="0" simplePos="0" relativeHeight="251660288" behindDoc="1" locked="0" layoutInCell="1" allowOverlap="1" wp14:anchorId="6EC2A854" wp14:editId="6E9B3FDB">
          <wp:simplePos x="0" y="0"/>
          <wp:positionH relativeFrom="page">
            <wp:posOffset>5855970</wp:posOffset>
          </wp:positionH>
          <wp:positionV relativeFrom="page">
            <wp:posOffset>240030</wp:posOffset>
          </wp:positionV>
          <wp:extent cx="1042035" cy="818515"/>
          <wp:effectExtent l="0" t="0" r="5715" b="635"/>
          <wp:wrapNone/>
          <wp:docPr id="115959908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818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175050503"/>
    <w:bookmarkStart w:id="1" w:name="_Hlk175050504"/>
    <w:r w:rsidRPr="00246F42">
      <w:rPr>
        <w:noProof/>
        <w:spacing w:val="88"/>
        <w:position w:val="10"/>
      </w:rPr>
      <w:drawing>
        <wp:anchor distT="0" distB="0" distL="0" distR="0" simplePos="0" relativeHeight="251658240" behindDoc="1" locked="0" layoutInCell="1" allowOverlap="1" wp14:anchorId="3CC08E89" wp14:editId="352B5B4E">
          <wp:simplePos x="0" y="0"/>
          <wp:positionH relativeFrom="page">
            <wp:posOffset>664845</wp:posOffset>
          </wp:positionH>
          <wp:positionV relativeFrom="page">
            <wp:posOffset>490855</wp:posOffset>
          </wp:positionV>
          <wp:extent cx="1278255" cy="456565"/>
          <wp:effectExtent l="0" t="0" r="0" b="635"/>
          <wp:wrapNone/>
          <wp:docPr id="181099055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46F42">
      <w:rPr>
        <w:spacing w:val="88"/>
        <w:position w:val="10"/>
      </w:rPr>
      <w:tab/>
      <w:t xml:space="preserve">                                   </w:t>
    </w:r>
    <w:r w:rsidRPr="00246F42">
      <w:rPr>
        <w:spacing w:val="88"/>
        <w:position w:val="10"/>
      </w:rPr>
      <w:tab/>
    </w:r>
  </w:p>
  <w:p w14:paraId="36208AD5" w14:textId="77777777" w:rsidR="00246F42" w:rsidRPr="00246F42" w:rsidRDefault="00246F42" w:rsidP="00246F42">
    <w:pPr>
      <w:pStyle w:val="Tekstpodstawowy"/>
      <w:tabs>
        <w:tab w:val="left" w:pos="1660"/>
        <w:tab w:val="left" w:pos="4323"/>
        <w:tab w:val="left" w:pos="8455"/>
      </w:tabs>
      <w:ind w:left="104"/>
      <w:rPr>
        <w:rFonts w:asciiTheme="majorHAnsi" w:hAnsiTheme="majorHAnsi"/>
        <w:b/>
        <w:i/>
        <w:iCs/>
        <w:position w:val="10"/>
        <w:sz w:val="16"/>
        <w:szCs w:val="16"/>
        <w:lang w:val="x-none"/>
      </w:rPr>
    </w:pPr>
  </w:p>
  <w:p w14:paraId="197AD34A" w14:textId="77777777" w:rsidR="00246F42" w:rsidRPr="00246F42" w:rsidRDefault="00246F42" w:rsidP="00246F42">
    <w:pPr>
      <w:pStyle w:val="Tekstpodstawowy"/>
      <w:tabs>
        <w:tab w:val="left" w:pos="1660"/>
        <w:tab w:val="left" w:pos="4323"/>
        <w:tab w:val="left" w:pos="8455"/>
      </w:tabs>
      <w:ind w:left="104"/>
      <w:rPr>
        <w:rFonts w:asciiTheme="majorHAnsi" w:hAnsiTheme="majorHAnsi"/>
        <w:b/>
        <w:i/>
        <w:iCs/>
        <w:position w:val="10"/>
        <w:sz w:val="16"/>
        <w:szCs w:val="16"/>
        <w:lang w:val="x-none"/>
      </w:rPr>
    </w:pPr>
    <w:r w:rsidRPr="00246F42">
      <w:rPr>
        <w:rFonts w:asciiTheme="majorHAnsi" w:hAnsiTheme="majorHAnsi"/>
        <w:i/>
        <w:iCs/>
        <w:position w:val="10"/>
        <w:sz w:val="16"/>
        <w:szCs w:val="16"/>
        <w:lang w:val="x-none"/>
      </w:rPr>
      <w:tab/>
    </w:r>
  </w:p>
  <w:p w14:paraId="635305BD" w14:textId="57B8A66A" w:rsidR="00357E7B" w:rsidRPr="00357E7B" w:rsidRDefault="00246F42" w:rsidP="00246F42">
    <w:pPr>
      <w:pStyle w:val="Tekstpodstawowy"/>
      <w:tabs>
        <w:tab w:val="left" w:pos="1660"/>
        <w:tab w:val="left" w:pos="4323"/>
        <w:tab w:val="left" w:pos="8455"/>
      </w:tabs>
      <w:ind w:left="104"/>
      <w:jc w:val="center"/>
    </w:pPr>
    <w:r w:rsidRPr="00246F42">
      <w:rPr>
        <w:rFonts w:asciiTheme="majorHAnsi" w:hAnsiTheme="majorHAnsi"/>
        <w:b/>
        <w:position w:val="10"/>
        <w:sz w:val="16"/>
        <w:szCs w:val="16"/>
      </w:rPr>
      <w:t>Przedmiot zamówienia dofinansowany jest z Rządowego Funduszu Polski Ład: Program Inwestycji Strategicznyc</w:t>
    </w:r>
    <w:r>
      <w:rPr>
        <w:rFonts w:asciiTheme="majorHAnsi" w:hAnsiTheme="majorHAnsi"/>
        <w:b/>
        <w:position w:val="10"/>
        <w:sz w:val="16"/>
        <w:szCs w:val="16"/>
      </w:rPr>
      <w:t>h</w:t>
    </w:r>
    <w:r w:rsidRPr="00246F42">
      <w:rPr>
        <w:spacing w:val="88"/>
        <w:position w:val="10"/>
      </w:rPr>
      <w:t xml:space="preserve">                          </w:t>
    </w:r>
    <w:r w:rsidRPr="00246F42">
      <w:rPr>
        <w:spacing w:val="88"/>
        <w:position w:val="10"/>
      </w:rPr>
      <w:tab/>
    </w:r>
    <w:bookmarkEnd w:id="0"/>
    <w:bookmarkEnd w:id="1"/>
    <w:r w:rsidR="00357E7B">
      <w:rPr>
        <w:spacing w:val="93"/>
        <w:position w:val="1"/>
      </w:rPr>
      <w:t xml:space="preserve"> </w:t>
    </w:r>
    <w:r w:rsidR="00357E7B">
      <w:rPr>
        <w:spacing w:val="93"/>
        <w:position w:val="1"/>
      </w:rPr>
      <w:tab/>
    </w:r>
    <w:r w:rsidR="00357E7B">
      <w:rPr>
        <w:noProof/>
      </w:rPr>
      <w:t xml:space="preserve">                               </w:t>
    </w:r>
    <w:r w:rsidR="00357E7B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19853">
    <w:abstractNumId w:val="2"/>
  </w:num>
  <w:num w:numId="2" w16cid:durableId="2082486050">
    <w:abstractNumId w:val="5"/>
  </w:num>
  <w:num w:numId="3" w16cid:durableId="1225331593">
    <w:abstractNumId w:val="1"/>
  </w:num>
  <w:num w:numId="4" w16cid:durableId="1181116433">
    <w:abstractNumId w:val="6"/>
  </w:num>
  <w:num w:numId="5" w16cid:durableId="906497257">
    <w:abstractNumId w:val="7"/>
  </w:num>
  <w:num w:numId="6" w16cid:durableId="202401059">
    <w:abstractNumId w:val="3"/>
  </w:num>
  <w:num w:numId="7" w16cid:durableId="2096051156">
    <w:abstractNumId w:val="4"/>
  </w:num>
  <w:num w:numId="8" w16cid:durableId="457912357">
    <w:abstractNumId w:val="8"/>
  </w:num>
  <w:num w:numId="9" w16cid:durableId="144488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7B7"/>
    <w:rsid w:val="00006227"/>
    <w:rsid w:val="0003323D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46F42"/>
    <w:rsid w:val="00250E9F"/>
    <w:rsid w:val="00262406"/>
    <w:rsid w:val="00263DB2"/>
    <w:rsid w:val="002C2F21"/>
    <w:rsid w:val="002D05E4"/>
    <w:rsid w:val="002E3744"/>
    <w:rsid w:val="002E7C3D"/>
    <w:rsid w:val="002F1BD0"/>
    <w:rsid w:val="003027F7"/>
    <w:rsid w:val="003071A0"/>
    <w:rsid w:val="0031024B"/>
    <w:rsid w:val="00310DAC"/>
    <w:rsid w:val="00317972"/>
    <w:rsid w:val="00324BBC"/>
    <w:rsid w:val="003464A3"/>
    <w:rsid w:val="00357E7B"/>
    <w:rsid w:val="00361578"/>
    <w:rsid w:val="00370D5B"/>
    <w:rsid w:val="00375F56"/>
    <w:rsid w:val="003959AA"/>
    <w:rsid w:val="00395ADB"/>
    <w:rsid w:val="00395E29"/>
    <w:rsid w:val="00395EBB"/>
    <w:rsid w:val="003A0CA2"/>
    <w:rsid w:val="003B0739"/>
    <w:rsid w:val="003B1186"/>
    <w:rsid w:val="003B45D2"/>
    <w:rsid w:val="003B59B7"/>
    <w:rsid w:val="003C0BE3"/>
    <w:rsid w:val="003D6A15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4A5535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39B9"/>
    <w:rsid w:val="00584FF8"/>
    <w:rsid w:val="0058699B"/>
    <w:rsid w:val="0058798D"/>
    <w:rsid w:val="005926B7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97872"/>
    <w:rsid w:val="006C3F6C"/>
    <w:rsid w:val="006D1504"/>
    <w:rsid w:val="006E1E23"/>
    <w:rsid w:val="006E2E91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7E6D94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270AC"/>
    <w:rsid w:val="00947F40"/>
    <w:rsid w:val="00960585"/>
    <w:rsid w:val="009826FE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57A3B"/>
    <w:rsid w:val="00A643DD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854E0"/>
    <w:rsid w:val="00C91661"/>
    <w:rsid w:val="00C97BE8"/>
    <w:rsid w:val="00CA439B"/>
    <w:rsid w:val="00CC552D"/>
    <w:rsid w:val="00CD1953"/>
    <w:rsid w:val="00CE210D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DF7A7C"/>
    <w:rsid w:val="00E069C8"/>
    <w:rsid w:val="00E0711B"/>
    <w:rsid w:val="00E25E20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FF8A29"/>
  <w15:docId w15:val="{5AF71BE0-A54C-47C0-BB1C-0DC91EFD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7E6D94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7E6D94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1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2CA8-2B86-46F4-A8BF-68F692D4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25</cp:revision>
  <cp:lastPrinted>2023-04-14T11:32:00Z</cp:lastPrinted>
  <dcterms:created xsi:type="dcterms:W3CDTF">2021-02-19T14:27:00Z</dcterms:created>
  <dcterms:modified xsi:type="dcterms:W3CDTF">2024-08-22T09:43:00Z</dcterms:modified>
</cp:coreProperties>
</file>